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5245"/>
      </w:tblGrid>
      <w:tr w:rsidR="00CD071E" w:rsidRPr="00967A3B" w:rsidTr="008624B2">
        <w:trPr>
          <w:trHeight w:val="3234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ДЕВЛЕЗЕРКИНО</w:t>
            </w:r>
          </w:p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ЧЕЛНО-ВЕРШИНСКИЙ</w:t>
            </w:r>
          </w:p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САМАРСКОЙ ОБЛАСТИ</w:t>
            </w:r>
          </w:p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</w:p>
          <w:p w:rsidR="00CD071E" w:rsidRDefault="00CD071E" w:rsidP="008624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:rsidR="00CD071E" w:rsidRDefault="00CD071E" w:rsidP="008624B2">
            <w:pPr>
              <w:jc w:val="center"/>
              <w:rPr>
                <w:b/>
                <w:sz w:val="28"/>
                <w:szCs w:val="28"/>
              </w:rPr>
            </w:pPr>
          </w:p>
          <w:p w:rsidR="00CD071E" w:rsidRDefault="00CD071E" w:rsidP="008624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</w:p>
          <w:p w:rsidR="00CD071E" w:rsidRDefault="00CD071E" w:rsidP="008624B2">
            <w:pPr>
              <w:jc w:val="center"/>
              <w:rPr>
                <w:b/>
                <w:sz w:val="28"/>
                <w:szCs w:val="28"/>
              </w:rPr>
            </w:pPr>
          </w:p>
          <w:p w:rsidR="00CD071E" w:rsidRPr="00BF1E1F" w:rsidRDefault="00CD071E" w:rsidP="008624B2">
            <w:pPr>
              <w:jc w:val="center"/>
              <w:rPr>
                <w:sz w:val="28"/>
                <w:szCs w:val="28"/>
              </w:rPr>
            </w:pPr>
            <w:r w:rsidRPr="00E03F2A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09</w:t>
            </w:r>
            <w:r w:rsidRPr="00E03F2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E03F2A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26</w:t>
            </w:r>
            <w:r w:rsidRPr="00E03F2A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E03F2A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98 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D071E" w:rsidRDefault="00CD071E" w:rsidP="008624B2">
            <w:pPr>
              <w:jc w:val="center"/>
              <w:rPr>
                <w:b/>
                <w:sz w:val="28"/>
                <w:szCs w:val="28"/>
              </w:rPr>
            </w:pPr>
          </w:p>
          <w:p w:rsidR="00CD071E" w:rsidRDefault="00CD071E" w:rsidP="008624B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D071E" w:rsidRPr="00967A3B" w:rsidTr="008624B2">
        <w:trPr>
          <w:trHeight w:val="9617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071E" w:rsidRDefault="00CD071E" w:rsidP="00862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CD071E" w:rsidRDefault="00CD071E" w:rsidP="00862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 исполнении бюджета  сельского</w:t>
            </w:r>
          </w:p>
          <w:p w:rsidR="00CD071E" w:rsidRDefault="00CD071E" w:rsidP="00862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поселения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  <w:r>
              <w:rPr>
                <w:sz w:val="28"/>
                <w:szCs w:val="28"/>
              </w:rPr>
              <w:t xml:space="preserve"> муниципального</w:t>
            </w:r>
          </w:p>
          <w:p w:rsidR="00CD071E" w:rsidRDefault="00CD071E" w:rsidP="00862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района </w:t>
            </w:r>
            <w:proofErr w:type="spellStart"/>
            <w:r>
              <w:rPr>
                <w:sz w:val="28"/>
                <w:szCs w:val="28"/>
              </w:rPr>
              <w:t>Челно-Вершинский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Самарской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CD071E" w:rsidRDefault="00CD071E" w:rsidP="00862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области за 9 месяцев 2026 года</w:t>
            </w:r>
          </w:p>
          <w:p w:rsidR="00CD071E" w:rsidRDefault="00CD071E" w:rsidP="008624B2">
            <w:pPr>
              <w:rPr>
                <w:sz w:val="28"/>
                <w:szCs w:val="28"/>
              </w:rPr>
            </w:pPr>
          </w:p>
          <w:p w:rsidR="00CD071E" w:rsidRDefault="00CD071E" w:rsidP="008624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На основании  п.1 ст.69 Устава сельского поселения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Челно-Вершинский</w:t>
            </w:r>
            <w:proofErr w:type="spellEnd"/>
            <w:r>
              <w:rPr>
                <w:sz w:val="28"/>
                <w:szCs w:val="28"/>
              </w:rPr>
              <w:t xml:space="preserve"> Самарской области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в соответствии со ст.20 «Положения о бюджетном устройстве и бюджетном процессе сельского поселения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Челно-Вершинский</w:t>
            </w:r>
            <w:proofErr w:type="spellEnd"/>
            <w:r>
              <w:rPr>
                <w:sz w:val="28"/>
                <w:szCs w:val="28"/>
              </w:rPr>
              <w:t xml:space="preserve">», утвержденного Решением Собрания представителей сельского поселения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  <w:r>
              <w:rPr>
                <w:sz w:val="28"/>
                <w:szCs w:val="28"/>
              </w:rPr>
              <w:t xml:space="preserve"> от 10.11.2016г. №44 , администрация   сельского поселения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Челно-Вершинский</w:t>
            </w:r>
            <w:proofErr w:type="spellEnd"/>
            <w:r>
              <w:rPr>
                <w:sz w:val="28"/>
                <w:szCs w:val="28"/>
              </w:rPr>
              <w:t xml:space="preserve"> Самарской области</w:t>
            </w:r>
          </w:p>
          <w:p w:rsidR="00CD071E" w:rsidRDefault="00CD071E" w:rsidP="008624B2">
            <w:pPr>
              <w:rPr>
                <w:sz w:val="28"/>
                <w:szCs w:val="28"/>
              </w:rPr>
            </w:pPr>
          </w:p>
          <w:p w:rsidR="00CD071E" w:rsidRPr="0073708E" w:rsidRDefault="00CD071E" w:rsidP="008624B2">
            <w:pPr>
              <w:jc w:val="center"/>
              <w:rPr>
                <w:b/>
                <w:sz w:val="28"/>
                <w:szCs w:val="28"/>
              </w:rPr>
            </w:pPr>
            <w:r w:rsidRPr="0073708E">
              <w:rPr>
                <w:b/>
                <w:sz w:val="28"/>
                <w:szCs w:val="28"/>
              </w:rPr>
              <w:t>ПОСТАНОВЛЯЕТ</w:t>
            </w:r>
            <w:proofErr w:type="gramStart"/>
            <w:r w:rsidRPr="0073708E">
              <w:rPr>
                <w:b/>
                <w:sz w:val="28"/>
                <w:szCs w:val="28"/>
              </w:rPr>
              <w:t xml:space="preserve"> :</w:t>
            </w:r>
            <w:proofErr w:type="gramEnd"/>
          </w:p>
          <w:p w:rsidR="00CD071E" w:rsidRDefault="00CD071E" w:rsidP="008624B2">
            <w:pPr>
              <w:rPr>
                <w:sz w:val="28"/>
                <w:szCs w:val="28"/>
              </w:rPr>
            </w:pPr>
          </w:p>
          <w:p w:rsidR="00CD071E" w:rsidRDefault="00CD071E" w:rsidP="008624B2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Утвердить отчет «Об исполнении бюджета сельского поселения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Челно-Вершинский</w:t>
            </w:r>
            <w:proofErr w:type="spellEnd"/>
            <w:r>
              <w:rPr>
                <w:sz w:val="28"/>
                <w:szCs w:val="28"/>
              </w:rPr>
              <w:t xml:space="preserve"> Самарской области за 9 месяцев 2026 года;</w:t>
            </w:r>
          </w:p>
          <w:p w:rsidR="00CD071E" w:rsidRDefault="00CD071E" w:rsidP="008624B2">
            <w:pPr>
              <w:ind w:left="720"/>
              <w:rPr>
                <w:sz w:val="28"/>
                <w:szCs w:val="28"/>
              </w:rPr>
            </w:pPr>
          </w:p>
          <w:p w:rsidR="00CD071E" w:rsidRDefault="00CD071E" w:rsidP="008624B2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Опубликовать настоящее постановление на официальном сайте администрации сельского поселения </w:t>
            </w:r>
            <w:proofErr w:type="spellStart"/>
            <w:r>
              <w:rPr>
                <w:sz w:val="28"/>
                <w:szCs w:val="28"/>
              </w:rPr>
              <w:t>Девлезеркино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Челно-Вершинский</w:t>
            </w:r>
            <w:proofErr w:type="spellEnd"/>
            <w:r>
              <w:rPr>
                <w:sz w:val="28"/>
                <w:szCs w:val="28"/>
              </w:rPr>
              <w:t xml:space="preserve"> Самарской области.</w:t>
            </w:r>
          </w:p>
          <w:p w:rsidR="00CD071E" w:rsidRDefault="00CD071E" w:rsidP="008624B2">
            <w:pPr>
              <w:ind w:left="360"/>
              <w:rPr>
                <w:sz w:val="28"/>
                <w:szCs w:val="28"/>
              </w:rPr>
            </w:pPr>
          </w:p>
          <w:p w:rsidR="00CD071E" w:rsidRDefault="00CD071E" w:rsidP="008624B2">
            <w:pPr>
              <w:ind w:left="360"/>
              <w:rPr>
                <w:sz w:val="28"/>
                <w:szCs w:val="28"/>
              </w:rPr>
            </w:pPr>
          </w:p>
          <w:p w:rsidR="00CD071E" w:rsidRDefault="00CD071E" w:rsidP="008624B2">
            <w:pPr>
              <w:ind w:left="360"/>
              <w:rPr>
                <w:sz w:val="28"/>
                <w:szCs w:val="28"/>
              </w:rPr>
            </w:pPr>
          </w:p>
          <w:p w:rsidR="00CD071E" w:rsidRDefault="00CD071E" w:rsidP="008624B2">
            <w:pPr>
              <w:ind w:left="360"/>
              <w:rPr>
                <w:sz w:val="28"/>
                <w:szCs w:val="28"/>
              </w:rPr>
            </w:pPr>
          </w:p>
          <w:p w:rsidR="00CD071E" w:rsidRDefault="00CD071E" w:rsidP="008624B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                                         Е.А. </w:t>
            </w:r>
            <w:proofErr w:type="spellStart"/>
            <w:r>
              <w:rPr>
                <w:sz w:val="28"/>
                <w:szCs w:val="28"/>
              </w:rPr>
              <w:t>Абанькова</w:t>
            </w:r>
            <w:proofErr w:type="spellEnd"/>
          </w:p>
        </w:tc>
      </w:tr>
    </w:tbl>
    <w:p w:rsidR="00472A8A" w:rsidRDefault="00472A8A">
      <w:bookmarkStart w:id="0" w:name="_GoBack"/>
      <w:bookmarkEnd w:id="0"/>
    </w:p>
    <w:sectPr w:rsidR="00472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67FF9"/>
    <w:multiLevelType w:val="hybridMultilevel"/>
    <w:tmpl w:val="6E6C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CD3"/>
    <w:rsid w:val="00163CD3"/>
    <w:rsid w:val="00472A8A"/>
    <w:rsid w:val="00CD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2026-10-22T10:00:00Z</dcterms:created>
  <dcterms:modified xsi:type="dcterms:W3CDTF">2026-10-22T10:00:00Z</dcterms:modified>
</cp:coreProperties>
</file>